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53AC" w14:textId="568C81CA" w:rsidR="00574B50" w:rsidRDefault="00C95EE5" w:rsidP="00E24235">
      <w:r>
        <w:rPr>
          <w:noProof/>
        </w:rPr>
        <w:drawing>
          <wp:anchor distT="0" distB="0" distL="114300" distR="114300" simplePos="0" relativeHeight="251658240" behindDoc="0" locked="0" layoutInCell="1" allowOverlap="1" wp14:anchorId="34168397" wp14:editId="356C824A">
            <wp:simplePos x="0" y="0"/>
            <wp:positionH relativeFrom="margin">
              <wp:posOffset>4528820</wp:posOffset>
            </wp:positionH>
            <wp:positionV relativeFrom="paragraph">
              <wp:posOffset>0</wp:posOffset>
            </wp:positionV>
            <wp:extent cx="1591945" cy="738505"/>
            <wp:effectExtent l="0" t="0" r="0" b="0"/>
            <wp:wrapSquare wrapText="bothSides"/>
            <wp:docPr id="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7C8">
        <w:rPr>
          <w:noProof/>
        </w:rPr>
        <w:drawing>
          <wp:anchor distT="0" distB="0" distL="114300" distR="114300" simplePos="0" relativeHeight="251657216" behindDoc="0" locked="0" layoutInCell="1" allowOverlap="1" wp14:anchorId="5EC30F4C" wp14:editId="0D8B3119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828800" cy="83820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3CCDF" w14:textId="77777777" w:rsidR="000E689A" w:rsidRPr="00DE31EF" w:rsidRDefault="000E689A">
      <w:pPr>
        <w:jc w:val="center"/>
        <w:rPr>
          <w:rFonts w:ascii="Calibri" w:hAnsi="Calibri" w:cs="Calibri"/>
          <w:b/>
          <w:bCs/>
          <w:color w:val="333399"/>
          <w:sz w:val="18"/>
          <w:szCs w:val="16"/>
        </w:rPr>
      </w:pPr>
    </w:p>
    <w:p w14:paraId="4E874341" w14:textId="075B3C78" w:rsidR="000E689A" w:rsidRDefault="000E689A" w:rsidP="000E689A">
      <w:pPr>
        <w:tabs>
          <w:tab w:val="left" w:pos="2625"/>
        </w:tabs>
        <w:rPr>
          <w:rFonts w:ascii="Calibri" w:hAnsi="Calibri" w:cs="Calibri"/>
          <w:sz w:val="12"/>
          <w:szCs w:val="12"/>
        </w:rPr>
      </w:pPr>
    </w:p>
    <w:p w14:paraId="522B723A" w14:textId="4174C0DA" w:rsidR="008207C8" w:rsidRDefault="008207C8" w:rsidP="000E689A">
      <w:pPr>
        <w:tabs>
          <w:tab w:val="left" w:pos="2625"/>
        </w:tabs>
        <w:rPr>
          <w:rFonts w:ascii="Calibri" w:hAnsi="Calibri" w:cs="Calibri"/>
          <w:sz w:val="12"/>
          <w:szCs w:val="12"/>
        </w:rPr>
      </w:pPr>
    </w:p>
    <w:p w14:paraId="371745B6" w14:textId="12DA1AC8" w:rsidR="008207C8" w:rsidRDefault="008207C8" w:rsidP="000E689A">
      <w:pPr>
        <w:tabs>
          <w:tab w:val="left" w:pos="2625"/>
        </w:tabs>
        <w:rPr>
          <w:rFonts w:ascii="Calibri" w:hAnsi="Calibri" w:cs="Calibri"/>
          <w:sz w:val="12"/>
          <w:szCs w:val="12"/>
        </w:rPr>
      </w:pPr>
    </w:p>
    <w:p w14:paraId="54421EF5" w14:textId="07AA6E9B" w:rsidR="008207C8" w:rsidRDefault="008207C8" w:rsidP="000E689A">
      <w:pPr>
        <w:tabs>
          <w:tab w:val="left" w:pos="2625"/>
        </w:tabs>
        <w:rPr>
          <w:rFonts w:ascii="Calibri" w:hAnsi="Calibri" w:cs="Calibri"/>
          <w:sz w:val="12"/>
          <w:szCs w:val="12"/>
        </w:rPr>
      </w:pPr>
    </w:p>
    <w:p w14:paraId="3061DC5E" w14:textId="354FD47F" w:rsidR="008207C8" w:rsidRDefault="008207C8" w:rsidP="000E689A">
      <w:pPr>
        <w:tabs>
          <w:tab w:val="left" w:pos="2625"/>
        </w:tabs>
        <w:rPr>
          <w:rFonts w:ascii="Calibri" w:hAnsi="Calibri" w:cs="Calibri"/>
          <w:sz w:val="12"/>
          <w:szCs w:val="12"/>
        </w:rPr>
      </w:pPr>
    </w:p>
    <w:p w14:paraId="2851DB44" w14:textId="77777777" w:rsidR="008207C8" w:rsidRPr="00DE31EF" w:rsidRDefault="008207C8" w:rsidP="000E689A">
      <w:pPr>
        <w:tabs>
          <w:tab w:val="left" w:pos="2625"/>
        </w:tabs>
        <w:rPr>
          <w:rFonts w:ascii="Calibri" w:hAnsi="Calibri" w:cs="Calibr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689A" w:rsidRPr="00DE31EF" w14:paraId="66822E6F" w14:textId="77777777" w:rsidTr="00DE31EF">
        <w:tc>
          <w:tcPr>
            <w:tcW w:w="9778" w:type="dxa"/>
            <w:shd w:val="clear" w:color="auto" w:fill="auto"/>
          </w:tcPr>
          <w:p w14:paraId="362BEFF4" w14:textId="77777777" w:rsidR="00B20152" w:rsidRPr="004D1562" w:rsidRDefault="00B20152" w:rsidP="00DE31EF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333399"/>
                <w:sz w:val="36"/>
                <w:szCs w:val="36"/>
              </w:rPr>
            </w:pPr>
            <w:r w:rsidRPr="004D1562">
              <w:rPr>
                <w:rFonts w:asciiTheme="minorHAnsi" w:hAnsiTheme="minorHAnsi" w:cstheme="minorHAnsi"/>
                <w:b/>
                <w:bCs/>
                <w:color w:val="333399"/>
                <w:sz w:val="36"/>
                <w:szCs w:val="36"/>
              </w:rPr>
              <w:t>SCHEDA DI PRENOTAZIONE</w:t>
            </w:r>
          </w:p>
          <w:p w14:paraId="4EA1273A" w14:textId="77777777" w:rsidR="000E689A" w:rsidRPr="004D1562" w:rsidRDefault="000E689A" w:rsidP="00DE31EF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333399"/>
                <w:sz w:val="36"/>
                <w:szCs w:val="36"/>
              </w:rPr>
            </w:pPr>
            <w:r w:rsidRPr="004D1562">
              <w:rPr>
                <w:rFonts w:asciiTheme="minorHAnsi" w:hAnsiTheme="minorHAnsi" w:cstheme="minorHAnsi"/>
                <w:b/>
                <w:bCs/>
                <w:color w:val="333399"/>
                <w:sz w:val="36"/>
                <w:szCs w:val="36"/>
              </w:rPr>
              <w:t>INCONTR</w:t>
            </w:r>
            <w:r w:rsidR="00B20152" w:rsidRPr="004D1562">
              <w:rPr>
                <w:rFonts w:asciiTheme="minorHAnsi" w:hAnsiTheme="minorHAnsi" w:cstheme="minorHAnsi"/>
                <w:b/>
                <w:bCs/>
                <w:color w:val="333399"/>
                <w:sz w:val="36"/>
                <w:szCs w:val="36"/>
              </w:rPr>
              <w:t>O</w:t>
            </w:r>
            <w:r w:rsidRPr="004D1562">
              <w:rPr>
                <w:rFonts w:asciiTheme="minorHAnsi" w:hAnsiTheme="minorHAnsi" w:cstheme="minorHAnsi"/>
                <w:b/>
                <w:bCs/>
                <w:color w:val="333399"/>
                <w:sz w:val="36"/>
                <w:szCs w:val="36"/>
              </w:rPr>
              <w:t xml:space="preserve"> CON NESQ SRL - CYBERSICUREZZA</w:t>
            </w:r>
          </w:p>
          <w:p w14:paraId="176AAFC5" w14:textId="77777777" w:rsidR="000E689A" w:rsidRPr="00DE31EF" w:rsidRDefault="000E689A" w:rsidP="000E689A">
            <w:pPr>
              <w:pStyle w:val="Titolo2"/>
              <w:contextualSpacing/>
              <w:rPr>
                <w:rFonts w:ascii="Calibri" w:hAnsi="Calibri" w:cs="Calibri"/>
                <w:sz w:val="12"/>
                <w:szCs w:val="12"/>
              </w:rPr>
            </w:pPr>
          </w:p>
          <w:p w14:paraId="72E5C7EB" w14:textId="77777777" w:rsidR="000E689A" w:rsidRPr="008207C8" w:rsidRDefault="0065315F" w:rsidP="000E689A">
            <w:pPr>
              <w:pStyle w:val="Titolo2"/>
              <w:contextualSpacing/>
              <w:rPr>
                <w:rFonts w:ascii="Calibri" w:hAnsi="Calibri" w:cs="Calibri"/>
                <w:szCs w:val="28"/>
              </w:rPr>
            </w:pPr>
            <w:r w:rsidRPr="008207C8">
              <w:rPr>
                <w:rFonts w:ascii="Calibri" w:hAnsi="Calibri" w:cs="Calibri"/>
                <w:szCs w:val="28"/>
              </w:rPr>
              <w:t>Giovedì 1</w:t>
            </w:r>
            <w:r w:rsidR="008337F3" w:rsidRPr="008207C8">
              <w:rPr>
                <w:rFonts w:ascii="Calibri" w:hAnsi="Calibri" w:cs="Calibri"/>
                <w:szCs w:val="28"/>
              </w:rPr>
              <w:t>2</w:t>
            </w:r>
            <w:r w:rsidR="000E689A" w:rsidRPr="008207C8">
              <w:rPr>
                <w:rFonts w:ascii="Calibri" w:hAnsi="Calibri" w:cs="Calibri"/>
                <w:szCs w:val="28"/>
              </w:rPr>
              <w:t xml:space="preserve"> </w:t>
            </w:r>
            <w:r w:rsidRPr="008207C8">
              <w:rPr>
                <w:rFonts w:ascii="Calibri" w:hAnsi="Calibri" w:cs="Calibri"/>
                <w:szCs w:val="28"/>
              </w:rPr>
              <w:t>maggio</w:t>
            </w:r>
            <w:r w:rsidR="000E689A" w:rsidRPr="008207C8">
              <w:rPr>
                <w:rFonts w:ascii="Calibri" w:hAnsi="Calibri" w:cs="Calibri"/>
                <w:szCs w:val="28"/>
              </w:rPr>
              <w:t xml:space="preserve"> 202</w:t>
            </w:r>
            <w:r w:rsidRPr="008207C8">
              <w:rPr>
                <w:rFonts w:ascii="Calibri" w:hAnsi="Calibri" w:cs="Calibri"/>
                <w:szCs w:val="28"/>
              </w:rPr>
              <w:t>2</w:t>
            </w:r>
          </w:p>
          <w:p w14:paraId="74337AC7" w14:textId="77777777" w:rsidR="000E689A" w:rsidRPr="00DE31EF" w:rsidRDefault="000E689A" w:rsidP="00DE31EF">
            <w:pPr>
              <w:contextualSpacing/>
              <w:jc w:val="center"/>
              <w:rPr>
                <w:rFonts w:ascii="Calibri" w:hAnsi="Calibri" w:cs="Calibri"/>
                <w:b/>
                <w:bCs/>
                <w:color w:val="333399"/>
                <w:sz w:val="12"/>
                <w:szCs w:val="12"/>
              </w:rPr>
            </w:pPr>
          </w:p>
          <w:p w14:paraId="75FA2099" w14:textId="77777777" w:rsidR="000E689A" w:rsidRPr="008207C8" w:rsidRDefault="000E689A" w:rsidP="000E689A">
            <w:pPr>
              <w:pStyle w:val="Titolo1"/>
              <w:contextualSpacing/>
              <w:rPr>
                <w:rFonts w:ascii="Calibri" w:hAnsi="Calibri" w:cs="Calibri"/>
                <w:b w:val="0"/>
                <w:bCs w:val="0"/>
                <w:color w:val="000000"/>
                <w:w w:val="80"/>
                <w:sz w:val="28"/>
                <w:szCs w:val="32"/>
              </w:rPr>
            </w:pPr>
            <w:r w:rsidRPr="008207C8">
              <w:rPr>
                <w:rFonts w:ascii="Calibri" w:hAnsi="Calibri" w:cs="Calibri"/>
                <w:b w:val="0"/>
                <w:bCs w:val="0"/>
                <w:color w:val="000000"/>
                <w:w w:val="80"/>
                <w:sz w:val="28"/>
                <w:szCs w:val="32"/>
              </w:rPr>
              <w:t>Da remoto</w:t>
            </w:r>
          </w:p>
          <w:p w14:paraId="17C1749C" w14:textId="77777777" w:rsidR="000E689A" w:rsidRPr="008207C8" w:rsidRDefault="000E689A" w:rsidP="00DE31EF">
            <w:pPr>
              <w:pStyle w:val="Testodelblocco"/>
              <w:ind w:left="0"/>
              <w:contextualSpacing/>
              <w:rPr>
                <w:rFonts w:ascii="Calibri" w:hAnsi="Calibri" w:cs="Calibri"/>
                <w:w w:val="80"/>
                <w:sz w:val="12"/>
                <w:szCs w:val="14"/>
              </w:rPr>
            </w:pPr>
          </w:p>
          <w:p w14:paraId="73A35538" w14:textId="77777777" w:rsidR="000E689A" w:rsidRPr="008207C8" w:rsidRDefault="000E689A" w:rsidP="00DE31EF">
            <w:pPr>
              <w:pStyle w:val="Testodelblocco"/>
              <w:contextualSpacing/>
              <w:jc w:val="center"/>
              <w:rPr>
                <w:rFonts w:ascii="Calibri" w:hAnsi="Calibri" w:cs="Calibri"/>
                <w:w w:val="80"/>
                <w:sz w:val="28"/>
                <w:szCs w:val="32"/>
              </w:rPr>
            </w:pPr>
            <w:r w:rsidRPr="008207C8">
              <w:rPr>
                <w:rFonts w:ascii="Calibri" w:hAnsi="Calibri" w:cs="Calibri"/>
                <w:w w:val="80"/>
                <w:sz w:val="28"/>
                <w:szCs w:val="32"/>
              </w:rPr>
              <w:t>Si prega di compilare la presente scheda e di inviarla a:</w:t>
            </w:r>
          </w:p>
          <w:p w14:paraId="5C09294C" w14:textId="77777777" w:rsidR="000E689A" w:rsidRPr="00DE31EF" w:rsidRDefault="000E689A" w:rsidP="00DE31EF">
            <w:pPr>
              <w:pStyle w:val="Testodelblocco"/>
              <w:contextualSpacing/>
              <w:jc w:val="center"/>
              <w:rPr>
                <w:rFonts w:ascii="Calibri" w:hAnsi="Calibri" w:cs="Calibri"/>
                <w:b/>
                <w:color w:val="000080"/>
                <w:w w:val="80"/>
                <w:sz w:val="22"/>
              </w:rPr>
            </w:pPr>
            <w:r w:rsidRPr="008207C8">
              <w:rPr>
                <w:rFonts w:ascii="Calibri" w:hAnsi="Calibri" w:cs="Calibri"/>
                <w:b/>
                <w:color w:val="000080"/>
                <w:w w:val="80"/>
                <w:sz w:val="28"/>
                <w:szCs w:val="32"/>
              </w:rPr>
              <w:t>fondazionespeedhub@confindustria.vr.it</w:t>
            </w:r>
          </w:p>
        </w:tc>
      </w:tr>
    </w:tbl>
    <w:p w14:paraId="2B3C52C2" w14:textId="77777777" w:rsidR="000E689A" w:rsidRPr="00DE31EF" w:rsidRDefault="000E689A" w:rsidP="000E689A">
      <w:pPr>
        <w:tabs>
          <w:tab w:val="left" w:pos="2625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E689A" w:rsidRPr="00DE31EF" w14:paraId="6409484D" w14:textId="77777777" w:rsidTr="00DE31EF">
        <w:tc>
          <w:tcPr>
            <w:tcW w:w="9778" w:type="dxa"/>
            <w:shd w:val="clear" w:color="auto" w:fill="auto"/>
          </w:tcPr>
          <w:p w14:paraId="443FAEAC" w14:textId="77777777" w:rsidR="004D2B73" w:rsidRPr="00DE31EF" w:rsidRDefault="004D2B73" w:rsidP="004D2B73">
            <w:pPr>
              <w:pStyle w:val="Nessunaspaziatura"/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1) Avete definito una strategia di verifica per la sicurezza della vostra infrastruttura di informatica?</w:t>
            </w:r>
          </w:p>
          <w:p w14:paraId="20D54EA0" w14:textId="66C5C576" w:rsidR="000E689A" w:rsidRDefault="000E689A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stato definito</w:t>
            </w:r>
          </w:p>
          <w:p w14:paraId="4C353A86" w14:textId="1AB0C18C" w:rsidR="00F361BD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in fase di definizione</w:t>
            </w:r>
          </w:p>
          <w:p w14:paraId="32361E80" w14:textId="77777777" w:rsidR="000E689A" w:rsidRPr="00DE31EF" w:rsidRDefault="000E689A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è stato definito</w:t>
            </w:r>
          </w:p>
          <w:p w14:paraId="798A9188" w14:textId="77777777" w:rsidR="000E689A" w:rsidRPr="00DE31EF" w:rsidRDefault="000E689A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abbiamo le idee chiare</w:t>
            </w:r>
          </w:p>
          <w:p w14:paraId="53FE1666" w14:textId="77777777" w:rsidR="000E689A" w:rsidRPr="00DE31EF" w:rsidRDefault="000E689A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siamo interessati</w:t>
            </w:r>
          </w:p>
          <w:p w14:paraId="55AE3AF8" w14:textId="77777777" w:rsidR="000E689A" w:rsidRPr="00DE31EF" w:rsidRDefault="000E689A" w:rsidP="000E689A">
            <w:pPr>
              <w:pStyle w:val="Nessunaspaziatura"/>
              <w:contextualSpacing/>
              <w:rPr>
                <w:sz w:val="18"/>
                <w:szCs w:val="18"/>
              </w:rPr>
            </w:pPr>
          </w:p>
          <w:p w14:paraId="181915DC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E31EF">
              <w:rPr>
                <w:rFonts w:ascii="Calibri" w:hAnsi="Calibri" w:cs="Calibri"/>
                <w:sz w:val="18"/>
                <w:szCs w:val="18"/>
              </w:rPr>
              <w:t xml:space="preserve">2) Avete definito una </w:t>
            </w:r>
            <w:proofErr w:type="spellStart"/>
            <w:r w:rsidRPr="00DE31EF">
              <w:rPr>
                <w:rFonts w:ascii="Calibri" w:hAnsi="Calibri" w:cs="Calibri"/>
                <w:sz w:val="18"/>
                <w:szCs w:val="18"/>
              </w:rPr>
              <w:t>vulnerability</w:t>
            </w:r>
            <w:proofErr w:type="spellEnd"/>
            <w:r w:rsidRPr="00DE31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DE31EF">
              <w:rPr>
                <w:rFonts w:ascii="Calibri" w:hAnsi="Calibri" w:cs="Calibri"/>
                <w:sz w:val="18"/>
                <w:szCs w:val="18"/>
              </w:rPr>
              <w:t>assessment</w:t>
            </w:r>
            <w:proofErr w:type="spellEnd"/>
            <w:r w:rsidRPr="00DE31EF">
              <w:rPr>
                <w:rFonts w:ascii="Calibri" w:hAnsi="Calibri" w:cs="Calibri"/>
                <w:sz w:val="18"/>
                <w:szCs w:val="18"/>
              </w:rPr>
              <w:t xml:space="preserve"> sulla Vostra infrastruttura?</w:t>
            </w:r>
          </w:p>
          <w:p w14:paraId="4FF11008" w14:textId="77777777" w:rsid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stato definito</w:t>
            </w:r>
          </w:p>
          <w:p w14:paraId="6E00D51A" w14:textId="77777777" w:rsidR="00F361BD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in fase di definizione</w:t>
            </w:r>
          </w:p>
          <w:p w14:paraId="30FC2A40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è stato definito</w:t>
            </w:r>
          </w:p>
          <w:p w14:paraId="54EDB0FD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abbiamo le idee chiare</w:t>
            </w:r>
          </w:p>
          <w:p w14:paraId="3DABCEA6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siamo interessati</w:t>
            </w:r>
          </w:p>
          <w:p w14:paraId="462E9C81" w14:textId="77777777" w:rsidR="000E689A" w:rsidRPr="00DE31EF" w:rsidRDefault="000E689A" w:rsidP="000E689A">
            <w:pPr>
              <w:pStyle w:val="Nessunaspaziatura"/>
              <w:contextualSpacing/>
              <w:rPr>
                <w:sz w:val="18"/>
                <w:szCs w:val="18"/>
              </w:rPr>
            </w:pPr>
          </w:p>
          <w:p w14:paraId="0536EDF6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E31EF">
              <w:rPr>
                <w:rFonts w:ascii="Calibri" w:hAnsi="Calibri" w:cs="Calibri"/>
                <w:sz w:val="18"/>
                <w:szCs w:val="18"/>
              </w:rPr>
              <w:t>3) Avere definito una policy di sicurezza sulle vostre procedure di backup?</w:t>
            </w:r>
          </w:p>
          <w:p w14:paraId="03238FFF" w14:textId="77777777" w:rsid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stato definito</w:t>
            </w:r>
          </w:p>
          <w:p w14:paraId="0657ED60" w14:textId="77777777" w:rsidR="00F361BD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in fase di definizione</w:t>
            </w:r>
          </w:p>
          <w:p w14:paraId="763A3725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è stato definito</w:t>
            </w:r>
          </w:p>
          <w:p w14:paraId="32626AE9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abbiamo le idee chiare</w:t>
            </w:r>
          </w:p>
          <w:p w14:paraId="04AC4D88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siamo interessati</w:t>
            </w:r>
          </w:p>
          <w:p w14:paraId="5F398B85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3DAA4369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E31EF">
              <w:rPr>
                <w:rFonts w:ascii="Calibri" w:hAnsi="Calibri" w:cs="Calibri"/>
                <w:sz w:val="18"/>
                <w:szCs w:val="18"/>
              </w:rPr>
              <w:t>4) Avete definito delle attività ricorrenti per monitorare la sicurezza della infrastruttura di rete?</w:t>
            </w:r>
          </w:p>
          <w:p w14:paraId="6127088F" w14:textId="77777777" w:rsid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stato definito</w:t>
            </w:r>
          </w:p>
          <w:p w14:paraId="318051F5" w14:textId="77777777" w:rsidR="00F361BD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in fase di definizione</w:t>
            </w:r>
          </w:p>
          <w:p w14:paraId="22D4EF16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è stato definito</w:t>
            </w:r>
          </w:p>
          <w:p w14:paraId="5DE4D29E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abbiamo le idee chiare</w:t>
            </w:r>
          </w:p>
          <w:p w14:paraId="2E70D702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siamo interessati</w:t>
            </w:r>
          </w:p>
          <w:p w14:paraId="2BA12FB5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1B004F3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E31EF">
              <w:rPr>
                <w:rFonts w:ascii="Calibri" w:hAnsi="Calibri" w:cs="Calibri"/>
                <w:sz w:val="18"/>
                <w:szCs w:val="18"/>
              </w:rPr>
              <w:t xml:space="preserve">5) Avete definito un sistema di </w:t>
            </w:r>
            <w:proofErr w:type="spellStart"/>
            <w:r w:rsidRPr="00DE31EF">
              <w:rPr>
                <w:rFonts w:ascii="Calibri" w:hAnsi="Calibri" w:cs="Calibri"/>
                <w:sz w:val="18"/>
                <w:szCs w:val="18"/>
              </w:rPr>
              <w:t>disaster</w:t>
            </w:r>
            <w:proofErr w:type="spellEnd"/>
            <w:r w:rsidRPr="00DE31EF">
              <w:rPr>
                <w:rFonts w:ascii="Calibri" w:hAnsi="Calibri" w:cs="Calibri"/>
                <w:sz w:val="18"/>
                <w:szCs w:val="18"/>
              </w:rPr>
              <w:t xml:space="preserve"> recovery?</w:t>
            </w:r>
          </w:p>
          <w:p w14:paraId="39F538E0" w14:textId="77777777" w:rsid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stato definito</w:t>
            </w:r>
          </w:p>
          <w:p w14:paraId="0F93B85A" w14:textId="77777777" w:rsidR="00F361BD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in fase di definizione</w:t>
            </w:r>
          </w:p>
          <w:p w14:paraId="31141968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è stato definito</w:t>
            </w:r>
          </w:p>
          <w:p w14:paraId="6B1F73E9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abbiamo le idee chiare</w:t>
            </w:r>
          </w:p>
          <w:p w14:paraId="30AE9646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siamo interessati</w:t>
            </w:r>
          </w:p>
          <w:p w14:paraId="3D82E6FD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</w:p>
          <w:p w14:paraId="61E44203" w14:textId="77777777" w:rsidR="000E689A" w:rsidRPr="00DE31EF" w:rsidRDefault="000E689A" w:rsidP="000E689A">
            <w:p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E31EF">
              <w:rPr>
                <w:rFonts w:ascii="Calibri" w:hAnsi="Calibri" w:cs="Calibri"/>
                <w:sz w:val="18"/>
                <w:szCs w:val="18"/>
              </w:rPr>
              <w:t>6) Avete definito una mappa dei punti critici e a rischio di vulnerabilità informatica della vostra azienda e quali sono le aree da proteggere adeguatamente?</w:t>
            </w:r>
          </w:p>
          <w:p w14:paraId="70FD0D5B" w14:textId="77777777" w:rsid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stato definito</w:t>
            </w:r>
          </w:p>
          <w:p w14:paraId="36F65C1D" w14:textId="77777777" w:rsidR="00F361BD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È in fase di definizione</w:t>
            </w:r>
          </w:p>
          <w:p w14:paraId="24388859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è stato definito</w:t>
            </w:r>
          </w:p>
          <w:p w14:paraId="27D38092" w14:textId="77777777" w:rsidR="00F361BD" w:rsidRPr="00DE31EF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abbiamo le idee chiare</w:t>
            </w:r>
          </w:p>
          <w:p w14:paraId="3F45638F" w14:textId="6A2671FB" w:rsidR="000E689A" w:rsidRPr="00F361BD" w:rsidRDefault="00F361BD" w:rsidP="00F361BD">
            <w:pPr>
              <w:pStyle w:val="Nessunaspaziatura"/>
              <w:numPr>
                <w:ilvl w:val="0"/>
                <w:numId w:val="5"/>
              </w:numPr>
              <w:contextualSpacing/>
              <w:rPr>
                <w:sz w:val="18"/>
                <w:szCs w:val="18"/>
              </w:rPr>
            </w:pPr>
            <w:r w:rsidRPr="00DE31EF">
              <w:rPr>
                <w:sz w:val="18"/>
                <w:szCs w:val="18"/>
              </w:rPr>
              <w:t>Non siamo interessati</w:t>
            </w:r>
          </w:p>
        </w:tc>
      </w:tr>
    </w:tbl>
    <w:p w14:paraId="5327ACA1" w14:textId="77777777" w:rsidR="000E689A" w:rsidRPr="000E689A" w:rsidRDefault="000E689A" w:rsidP="008207C8">
      <w:pPr>
        <w:tabs>
          <w:tab w:val="left" w:pos="2625"/>
        </w:tabs>
        <w:contextualSpacing/>
      </w:pPr>
    </w:p>
    <w:sectPr w:rsidR="000E689A" w:rsidRPr="000E68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F145" w14:textId="77777777" w:rsidR="00925B60" w:rsidRDefault="00925B60" w:rsidP="000E689A">
      <w:r>
        <w:separator/>
      </w:r>
    </w:p>
  </w:endnote>
  <w:endnote w:type="continuationSeparator" w:id="0">
    <w:p w14:paraId="61184843" w14:textId="77777777" w:rsidR="00925B60" w:rsidRDefault="00925B60" w:rsidP="000E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FFDE7" w14:textId="77777777" w:rsidR="00925B60" w:rsidRDefault="00925B60" w:rsidP="000E689A">
      <w:r>
        <w:separator/>
      </w:r>
    </w:p>
  </w:footnote>
  <w:footnote w:type="continuationSeparator" w:id="0">
    <w:p w14:paraId="1EC26D13" w14:textId="77777777" w:rsidR="00925B60" w:rsidRDefault="00925B60" w:rsidP="000E6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01092"/>
    <w:multiLevelType w:val="hybridMultilevel"/>
    <w:tmpl w:val="7F4872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B6CC5"/>
    <w:multiLevelType w:val="hybridMultilevel"/>
    <w:tmpl w:val="13086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59F9"/>
    <w:multiLevelType w:val="hybridMultilevel"/>
    <w:tmpl w:val="BD76014C"/>
    <w:lvl w:ilvl="0" w:tplc="BC00C4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94F7A"/>
    <w:multiLevelType w:val="hybridMultilevel"/>
    <w:tmpl w:val="C9160E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77C72"/>
    <w:multiLevelType w:val="hybridMultilevel"/>
    <w:tmpl w:val="EF34245C"/>
    <w:lvl w:ilvl="0" w:tplc="BC00C4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697721">
    <w:abstractNumId w:val="0"/>
  </w:num>
  <w:num w:numId="2" w16cid:durableId="801583693">
    <w:abstractNumId w:val="3"/>
  </w:num>
  <w:num w:numId="3" w16cid:durableId="754865316">
    <w:abstractNumId w:val="1"/>
  </w:num>
  <w:num w:numId="4" w16cid:durableId="2035885311">
    <w:abstractNumId w:val="2"/>
  </w:num>
  <w:num w:numId="5" w16cid:durableId="350183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0"/>
    <w:rsid w:val="00045A39"/>
    <w:rsid w:val="000D7EF1"/>
    <w:rsid w:val="000E3DB4"/>
    <w:rsid w:val="000E689A"/>
    <w:rsid w:val="001F2BB1"/>
    <w:rsid w:val="00201F16"/>
    <w:rsid w:val="004B53CE"/>
    <w:rsid w:val="004C279A"/>
    <w:rsid w:val="004D1562"/>
    <w:rsid w:val="004D2B73"/>
    <w:rsid w:val="00574B50"/>
    <w:rsid w:val="0065315F"/>
    <w:rsid w:val="0069298F"/>
    <w:rsid w:val="006B7FE0"/>
    <w:rsid w:val="008207C8"/>
    <w:rsid w:val="008337F3"/>
    <w:rsid w:val="009123D4"/>
    <w:rsid w:val="00925B60"/>
    <w:rsid w:val="00A7086D"/>
    <w:rsid w:val="00AB413E"/>
    <w:rsid w:val="00B20152"/>
    <w:rsid w:val="00BE748F"/>
    <w:rsid w:val="00BF610A"/>
    <w:rsid w:val="00C014A4"/>
    <w:rsid w:val="00C4001B"/>
    <w:rsid w:val="00C42063"/>
    <w:rsid w:val="00C95EE5"/>
    <w:rsid w:val="00D3457B"/>
    <w:rsid w:val="00DE31EF"/>
    <w:rsid w:val="00E24235"/>
    <w:rsid w:val="00E44DD7"/>
    <w:rsid w:val="00E758A3"/>
    <w:rsid w:val="00F361BD"/>
    <w:rsid w:val="00FA16C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1E276"/>
  <w15:chartTrackingRefBased/>
  <w15:docId w15:val="{C40AE0FE-3F56-4953-AC37-A9738FE7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ahoma" w:hAnsi="Tahoma" w:cs="Tahoma"/>
      <w:b/>
      <w:bCs/>
      <w:color w:val="333399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bCs/>
      <w:color w:val="333399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600" w:right="600"/>
    </w:pPr>
    <w:rPr>
      <w:rFonts w:ascii="Tahoma" w:hAnsi="Tahoma" w:cs="Tahoma"/>
      <w:color w:val="000000"/>
      <w:sz w:val="20"/>
    </w:rPr>
  </w:style>
  <w:style w:type="paragraph" w:customStyle="1" w:styleId="Corpodeltesto">
    <w:name w:val="Corpo del testo"/>
    <w:basedOn w:val="Normale"/>
    <w:semiHidden/>
    <w:rPr>
      <w:rFonts w:ascii="Arial" w:hAnsi="Arial"/>
      <w:szCs w:val="20"/>
    </w:rPr>
  </w:style>
  <w:style w:type="paragraph" w:styleId="Corpodeltesto3">
    <w:name w:val="Body Text 3"/>
    <w:basedOn w:val="Normale"/>
    <w:semiHidden/>
    <w:pPr>
      <w:tabs>
        <w:tab w:val="left" w:pos="1134"/>
      </w:tabs>
      <w:jc w:val="center"/>
    </w:pPr>
    <w:rPr>
      <w:rFonts w:ascii="Lucida Sans Unicode" w:hAnsi="Lucida Sans Unicode"/>
      <w:szCs w:val="20"/>
    </w:rPr>
  </w:style>
  <w:style w:type="table" w:styleId="Grigliatabella">
    <w:name w:val="Table Grid"/>
    <w:basedOn w:val="Tabellanormale"/>
    <w:uiPriority w:val="59"/>
    <w:rsid w:val="000E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E689A"/>
    <w:rPr>
      <w:rFonts w:ascii="Calibri" w:eastAsia="Calibri" w:hAnsi="Calibri" w:cs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E6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689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E6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689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20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727A2-FFFD-4185-B46B-9EB00C4AF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ASSINDUSTRIA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ass.industriali</dc:creator>
  <cp:keywords/>
  <cp:lastModifiedBy>Sofia Montresor</cp:lastModifiedBy>
  <cp:revision>2</cp:revision>
  <cp:lastPrinted>2020-09-17T10:45:00Z</cp:lastPrinted>
  <dcterms:created xsi:type="dcterms:W3CDTF">2022-05-03T13:01:00Z</dcterms:created>
  <dcterms:modified xsi:type="dcterms:W3CDTF">2022-05-03T13:01:00Z</dcterms:modified>
</cp:coreProperties>
</file>